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2A4C" w14:textId="7B3C1464" w:rsidR="00076B11" w:rsidRPr="00076B11" w:rsidRDefault="00076B11">
      <w:pPr>
        <w:rPr>
          <w:b/>
          <w:bCs/>
        </w:rPr>
      </w:pPr>
      <w:r w:rsidRPr="00076B11">
        <w:rPr>
          <w:b/>
          <w:bCs/>
        </w:rPr>
        <w:t>Gemeenteraad 19/12/2024: Vragen N-VA-fractie</w:t>
      </w:r>
    </w:p>
    <w:p w14:paraId="69CA7F9B" w14:textId="15CE2E0B" w:rsidR="0048581A" w:rsidRDefault="00F8560D">
      <w:r>
        <w:rPr>
          <w:u w:val="single"/>
        </w:rPr>
        <w:t>Vraag 1</w:t>
      </w:r>
      <w:r w:rsidR="0048581A">
        <w:t>:</w:t>
      </w:r>
    </w:p>
    <w:p w14:paraId="0467B6DC" w14:textId="6CE12ED2" w:rsidR="00575A48" w:rsidRDefault="00076B11">
      <w:r>
        <w:t>O</w:t>
      </w:r>
      <w:r w:rsidR="009B40FD">
        <w:t xml:space="preserve">p het commissariaat </w:t>
      </w:r>
      <w:r w:rsidR="00C14C3A">
        <w:t xml:space="preserve">van de politiezone CARMA zouden er plannen gemaakt zijn om de Zutendaalse wijkagenten niet meer </w:t>
      </w:r>
      <w:r w:rsidR="005E672D">
        <w:t>te stationeren in</w:t>
      </w:r>
      <w:r w:rsidR="00AD1595">
        <w:t xml:space="preserve"> het </w:t>
      </w:r>
      <w:r w:rsidR="005E672D">
        <w:t>politie</w:t>
      </w:r>
      <w:r w:rsidR="00AD1595">
        <w:t xml:space="preserve">kantoor van Zutendaal. In de plaats daarvan zouden de Zutendaalse wijkagenten </w:t>
      </w:r>
      <w:r w:rsidR="003B4C61">
        <w:t>hun shift moeten starten en eindigen in Genk.</w:t>
      </w:r>
      <w:r w:rsidR="00303195">
        <w:t xml:space="preserve"> De Zutendaalse wijkagenten zouden dan </w:t>
      </w:r>
      <w:r w:rsidR="004703E1">
        <w:t xml:space="preserve">– wanneer nodig – van </w:t>
      </w:r>
      <w:r w:rsidR="00303195">
        <w:t>Genk uit</w:t>
      </w:r>
      <w:r w:rsidR="006449CA">
        <w:t xml:space="preserve"> </w:t>
      </w:r>
      <w:r w:rsidR="004703E1">
        <w:t xml:space="preserve">naar Zutendaal moeten komen voor controles, toezichten en afspraken. </w:t>
      </w:r>
      <w:r w:rsidR="008C7700">
        <w:t>D</w:t>
      </w:r>
      <w:r w:rsidR="00612FB0">
        <w:t xml:space="preserve">e </w:t>
      </w:r>
      <w:r w:rsidR="001F0D19">
        <w:t>voorziene verbouwing van het Zutendaalse gemeentehuis zou</w:t>
      </w:r>
      <w:r w:rsidR="00FD0DF8">
        <w:t xml:space="preserve"> de doorslag</w:t>
      </w:r>
      <w:r w:rsidR="006D4DF2">
        <w:t xml:space="preserve"> hebben gegeven voor</w:t>
      </w:r>
      <w:r w:rsidR="001F0D19">
        <w:t xml:space="preserve"> </w:t>
      </w:r>
      <w:r w:rsidR="00FD0DF8">
        <w:t xml:space="preserve">CARMA </w:t>
      </w:r>
      <w:r w:rsidR="006D4DF2">
        <w:t xml:space="preserve">aangezien er niet meer de nodige ruimte zal zijn voor de </w:t>
      </w:r>
      <w:r w:rsidR="00757498">
        <w:t>politie.</w:t>
      </w:r>
    </w:p>
    <w:p w14:paraId="75EF471F" w14:textId="34B45089" w:rsidR="00757498" w:rsidRDefault="00757498">
      <w:r>
        <w:t>Deze situatie is nefast voor</w:t>
      </w:r>
      <w:r w:rsidR="00962BA1">
        <w:t xml:space="preserve"> Zutendaal aangezien de aanwezigheid van blauw op straat hierdoor alleen maar z</w:t>
      </w:r>
      <w:r w:rsidR="0049421E">
        <w:t>ou</w:t>
      </w:r>
      <w:r w:rsidR="00962BA1">
        <w:t xml:space="preserve"> afnemen.</w:t>
      </w:r>
    </w:p>
    <w:p w14:paraId="19E8CF62" w14:textId="20D3DF61" w:rsidR="0049421E" w:rsidRDefault="000D50DD">
      <w:r>
        <w:t xml:space="preserve">Kan het college verduidelijken </w:t>
      </w:r>
      <w:r w:rsidR="0002020E">
        <w:t>of</w:t>
      </w:r>
      <w:r>
        <w:t xml:space="preserve"> deze plannen</w:t>
      </w:r>
      <w:r w:rsidR="0002020E">
        <w:t xml:space="preserve"> daadwerkelijk op tafel liggen</w:t>
      </w:r>
      <w:r>
        <w:t>?</w:t>
      </w:r>
    </w:p>
    <w:p w14:paraId="1E9944CC" w14:textId="50DEE0CA" w:rsidR="00E476DC" w:rsidRDefault="00E476DC">
      <w:r w:rsidRPr="005F21C6">
        <w:rPr>
          <w:u w:val="single"/>
        </w:rPr>
        <w:t>Vraag 2</w:t>
      </w:r>
      <w:r>
        <w:t>:</w:t>
      </w:r>
    </w:p>
    <w:p w14:paraId="0C77EB35" w14:textId="67DC068D" w:rsidR="00E476DC" w:rsidRDefault="002947FE">
      <w:r>
        <w:t xml:space="preserve">De renovatie van Jeugdhuis De Kaller werd initieel ingeschreven met een budget van 277.090 euro. </w:t>
      </w:r>
      <w:r w:rsidR="00C41618">
        <w:t>Met de aanpassing van het meerjarenplan op</w:t>
      </w:r>
      <w:r>
        <w:t xml:space="preserve"> de gemeenteraad van 27 juni van dit jaar</w:t>
      </w:r>
      <w:r w:rsidR="00C41618">
        <w:t xml:space="preserve"> werd het budget opgetrokken tot 339.840 euro.</w:t>
      </w:r>
      <w:r w:rsidR="000B7226">
        <w:t xml:space="preserve"> Inmiddels zijn de renovatiewerken </w:t>
      </w:r>
      <w:r w:rsidR="00991849">
        <w:t>gevorderd.</w:t>
      </w:r>
    </w:p>
    <w:p w14:paraId="52ED9692" w14:textId="036E8434" w:rsidR="00FE7A75" w:rsidRDefault="00915DE0">
      <w:r>
        <w:t>Hoe ziet de verdere planning van de werken eruit? Zitten de werken op schema?</w:t>
      </w:r>
      <w:r w:rsidR="00176919">
        <w:t xml:space="preserve"> </w:t>
      </w:r>
      <w:r w:rsidR="007D74C6">
        <w:t>Is het de verwachting dat de renovatiewerken binnen het voorziene budget gerealiseerd kunnen worden?</w:t>
      </w:r>
    </w:p>
    <w:p w14:paraId="4035806F" w14:textId="3D7CF526" w:rsidR="007D74C6" w:rsidRDefault="007D74C6">
      <w:r w:rsidRPr="007D74C6">
        <w:rPr>
          <w:u w:val="single"/>
        </w:rPr>
        <w:t>Vraag 3</w:t>
      </w:r>
      <w:r>
        <w:t>:</w:t>
      </w:r>
    </w:p>
    <w:p w14:paraId="5289BAFD" w14:textId="5F4860D8" w:rsidR="00380BA5" w:rsidRDefault="00046D12" w:rsidP="0047743C">
      <w:r>
        <w:t xml:space="preserve">De werken aan de Asserweg zijn in volle gang. </w:t>
      </w:r>
      <w:r w:rsidR="0047743C">
        <w:t xml:space="preserve">Er is </w:t>
      </w:r>
      <w:r w:rsidR="003D008C">
        <w:t xml:space="preserve">echter </w:t>
      </w:r>
      <w:r w:rsidR="0047743C">
        <w:t xml:space="preserve">nog onduidelijkheid over de </w:t>
      </w:r>
      <w:r w:rsidR="002952F2">
        <w:t>verdere afwerking. Zo is het nog niet duidelijk waar er juist WADI’s aangelegd zullen worden. Is er hiervoor al een plan opgemaakt?</w:t>
      </w:r>
    </w:p>
    <w:p w14:paraId="097F7AC9" w14:textId="210AD8E5" w:rsidR="002952F2" w:rsidRDefault="002952F2" w:rsidP="0047743C">
      <w:r>
        <w:t xml:space="preserve">Daarnaast heerst er ook nog onduidelijkheid over de afwerking van de inritten van de bewoners. Op de gemeenteraad van </w:t>
      </w:r>
      <w:r w:rsidR="00F73E27">
        <w:t xml:space="preserve">29 augustus jl. stelde de bevoegde schepen dat er met elk gezin afzonderlijk </w:t>
      </w:r>
      <w:r w:rsidR="006E04D7">
        <w:t xml:space="preserve">afgestemd zou worden over de gewenste afwerking. </w:t>
      </w:r>
      <w:r w:rsidR="00966568">
        <w:t>Wanneer zijn die verdere afstemmingen gepland?</w:t>
      </w:r>
    </w:p>
    <w:p w14:paraId="45899CE5" w14:textId="253C1A2B" w:rsidR="00D70C75" w:rsidRPr="00BC4279" w:rsidRDefault="008D049C">
      <w:r w:rsidRPr="00A47E56">
        <w:t>Tot slot</w:t>
      </w:r>
      <w:r w:rsidR="005E3DDF" w:rsidRPr="00A47E56">
        <w:t xml:space="preserve"> </w:t>
      </w:r>
      <w:r w:rsidR="006D1F54">
        <w:t xml:space="preserve">nog twee vragen over het wegdeel met de groenstrook in het midden. </w:t>
      </w:r>
      <w:r w:rsidR="003A1B1E">
        <w:t>Ten eerste wordt er vastgesteld dat er heel wat ‘gras</w:t>
      </w:r>
      <w:r w:rsidR="00605F23">
        <w:t>kokers</w:t>
      </w:r>
      <w:r w:rsidR="003A1B1E">
        <w:t xml:space="preserve">’ </w:t>
      </w:r>
      <w:r w:rsidR="00605F23">
        <w:t>niet gevuld zijn met aarde</w:t>
      </w:r>
      <w:r w:rsidR="00DC49DB">
        <w:t xml:space="preserve"> of verstopt zitten. Zullen alle </w:t>
      </w:r>
      <w:r w:rsidR="00605F23">
        <w:t xml:space="preserve">kokers </w:t>
      </w:r>
      <w:r w:rsidR="00DC49DB">
        <w:t>gevuld worden met aarde</w:t>
      </w:r>
      <w:r w:rsidR="0008535A">
        <w:t xml:space="preserve"> en </w:t>
      </w:r>
      <w:r w:rsidR="00605F23">
        <w:t>in</w:t>
      </w:r>
      <w:r w:rsidR="0008535A">
        <w:t>gezaaid worden met gras</w:t>
      </w:r>
      <w:r w:rsidR="00DC49DB">
        <w:t>?</w:t>
      </w:r>
      <w:r w:rsidR="003A1B1E">
        <w:t xml:space="preserve"> </w:t>
      </w:r>
      <w:r w:rsidR="00744AB2">
        <w:t xml:space="preserve">Ten </w:t>
      </w:r>
      <w:r w:rsidR="0008535A">
        <w:t>tweede</w:t>
      </w:r>
      <w:r w:rsidR="00744AB2">
        <w:t xml:space="preserve"> </w:t>
      </w:r>
      <w:r w:rsidR="002A0D4A" w:rsidRPr="00A47E56">
        <w:t xml:space="preserve">is </w:t>
      </w:r>
      <w:r w:rsidR="009040B0" w:rsidRPr="00A47E56">
        <w:t xml:space="preserve">er in de werfcommunicatie nog </w:t>
      </w:r>
      <w:r w:rsidR="005E3DDF" w:rsidRPr="00A47E56">
        <w:t xml:space="preserve">geen </w:t>
      </w:r>
      <w:r w:rsidR="009040B0" w:rsidRPr="00A47E56">
        <w:t>uitspraak gedaan over het al dan niet</w:t>
      </w:r>
      <w:r w:rsidR="009040B0">
        <w:t xml:space="preserve"> kunnen strooien</w:t>
      </w:r>
      <w:r w:rsidR="00605F23">
        <w:t xml:space="preserve"> </w:t>
      </w:r>
      <w:r w:rsidR="00F7196F">
        <w:t xml:space="preserve">bij ijzel </w:t>
      </w:r>
      <w:r w:rsidR="00605F23">
        <w:t xml:space="preserve">door de </w:t>
      </w:r>
      <w:r w:rsidR="00C35316">
        <w:t>groenstrook</w:t>
      </w:r>
      <w:r w:rsidR="00A52299">
        <w:t xml:space="preserve">. </w:t>
      </w:r>
      <w:r w:rsidR="00523905">
        <w:t xml:space="preserve">Zal er door de diensten gestrooid worden of </w:t>
      </w:r>
      <w:r w:rsidR="00F25231">
        <w:t>moeten</w:t>
      </w:r>
      <w:r w:rsidR="006F7ADD" w:rsidRPr="006F7ADD">
        <w:t xml:space="preserve"> </w:t>
      </w:r>
      <w:r w:rsidR="00F25231">
        <w:t>en mogen</w:t>
      </w:r>
      <w:r w:rsidR="006F7ADD" w:rsidRPr="006F7ADD">
        <w:t xml:space="preserve"> bewoners </w:t>
      </w:r>
      <w:r w:rsidR="00744AB2">
        <w:t xml:space="preserve">zelf </w:t>
      </w:r>
      <w:r w:rsidR="006F7ADD" w:rsidRPr="006F7ADD">
        <w:t>strooien op de weg?</w:t>
      </w:r>
    </w:p>
    <w:sectPr w:rsidR="00D70C75" w:rsidRPr="00BC4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55E46"/>
    <w:multiLevelType w:val="hybridMultilevel"/>
    <w:tmpl w:val="968883B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73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A"/>
    <w:rsid w:val="0002020E"/>
    <w:rsid w:val="00032535"/>
    <w:rsid w:val="00046D12"/>
    <w:rsid w:val="00067C50"/>
    <w:rsid w:val="00076B11"/>
    <w:rsid w:val="0008535A"/>
    <w:rsid w:val="000B7226"/>
    <w:rsid w:val="000D50DD"/>
    <w:rsid w:val="000F0F7D"/>
    <w:rsid w:val="00134FB7"/>
    <w:rsid w:val="00176919"/>
    <w:rsid w:val="001F0D19"/>
    <w:rsid w:val="001F3C54"/>
    <w:rsid w:val="002947FE"/>
    <w:rsid w:val="002952F2"/>
    <w:rsid w:val="002A0D4A"/>
    <w:rsid w:val="00303195"/>
    <w:rsid w:val="00333BA2"/>
    <w:rsid w:val="003343F8"/>
    <w:rsid w:val="00355142"/>
    <w:rsid w:val="00355DC7"/>
    <w:rsid w:val="00380BA5"/>
    <w:rsid w:val="003A1B1E"/>
    <w:rsid w:val="003B07A9"/>
    <w:rsid w:val="003B4C61"/>
    <w:rsid w:val="003D008C"/>
    <w:rsid w:val="0040769F"/>
    <w:rsid w:val="004703E1"/>
    <w:rsid w:val="00470AE0"/>
    <w:rsid w:val="0047641B"/>
    <w:rsid w:val="0047743C"/>
    <w:rsid w:val="0048581A"/>
    <w:rsid w:val="00486270"/>
    <w:rsid w:val="0049421E"/>
    <w:rsid w:val="004E349A"/>
    <w:rsid w:val="00523905"/>
    <w:rsid w:val="0056059B"/>
    <w:rsid w:val="005717E5"/>
    <w:rsid w:val="00575A48"/>
    <w:rsid w:val="00590ECE"/>
    <w:rsid w:val="005B19EF"/>
    <w:rsid w:val="005D1D48"/>
    <w:rsid w:val="005D7FA6"/>
    <w:rsid w:val="005E3DDF"/>
    <w:rsid w:val="005E672D"/>
    <w:rsid w:val="005F21C6"/>
    <w:rsid w:val="00605F23"/>
    <w:rsid w:val="00612FB0"/>
    <w:rsid w:val="006449CA"/>
    <w:rsid w:val="006A2127"/>
    <w:rsid w:val="006D1F54"/>
    <w:rsid w:val="006D4DF2"/>
    <w:rsid w:val="006E04D7"/>
    <w:rsid w:val="006F7ADD"/>
    <w:rsid w:val="00700EED"/>
    <w:rsid w:val="00744AB2"/>
    <w:rsid w:val="00757498"/>
    <w:rsid w:val="007812C3"/>
    <w:rsid w:val="007A669E"/>
    <w:rsid w:val="007A7106"/>
    <w:rsid w:val="007C1453"/>
    <w:rsid w:val="007D74C6"/>
    <w:rsid w:val="00872573"/>
    <w:rsid w:val="008C7700"/>
    <w:rsid w:val="008D049C"/>
    <w:rsid w:val="008F4605"/>
    <w:rsid w:val="009040B0"/>
    <w:rsid w:val="00915DE0"/>
    <w:rsid w:val="00956F15"/>
    <w:rsid w:val="00962BA1"/>
    <w:rsid w:val="00963519"/>
    <w:rsid w:val="00966568"/>
    <w:rsid w:val="00991849"/>
    <w:rsid w:val="009A25CC"/>
    <w:rsid w:val="009B40FD"/>
    <w:rsid w:val="00A1583D"/>
    <w:rsid w:val="00A47E56"/>
    <w:rsid w:val="00A52299"/>
    <w:rsid w:val="00A80611"/>
    <w:rsid w:val="00AD1595"/>
    <w:rsid w:val="00AD5328"/>
    <w:rsid w:val="00B30132"/>
    <w:rsid w:val="00B83072"/>
    <w:rsid w:val="00BA7529"/>
    <w:rsid w:val="00BC4279"/>
    <w:rsid w:val="00BE33A7"/>
    <w:rsid w:val="00C14C3A"/>
    <w:rsid w:val="00C15A98"/>
    <w:rsid w:val="00C2633B"/>
    <w:rsid w:val="00C35316"/>
    <w:rsid w:val="00C41618"/>
    <w:rsid w:val="00C44341"/>
    <w:rsid w:val="00C461E8"/>
    <w:rsid w:val="00C708F9"/>
    <w:rsid w:val="00CB50AE"/>
    <w:rsid w:val="00CE2C5C"/>
    <w:rsid w:val="00CF6B14"/>
    <w:rsid w:val="00D70C75"/>
    <w:rsid w:val="00DC49DB"/>
    <w:rsid w:val="00E476DC"/>
    <w:rsid w:val="00E767C5"/>
    <w:rsid w:val="00E86974"/>
    <w:rsid w:val="00EC0FBD"/>
    <w:rsid w:val="00ED3C5A"/>
    <w:rsid w:val="00F0525A"/>
    <w:rsid w:val="00F131E0"/>
    <w:rsid w:val="00F2412D"/>
    <w:rsid w:val="00F25231"/>
    <w:rsid w:val="00F64BB9"/>
    <w:rsid w:val="00F7196F"/>
    <w:rsid w:val="00F73E27"/>
    <w:rsid w:val="00F8560D"/>
    <w:rsid w:val="00FD0DF8"/>
    <w:rsid w:val="00FD0E0C"/>
    <w:rsid w:val="00FD12B2"/>
    <w:rsid w:val="00FE0E26"/>
    <w:rsid w:val="00FE12F3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70724"/>
  <w15:chartTrackingRefBased/>
  <w15:docId w15:val="{093DA8C2-6AF6-4D4A-B5BF-72BF0D3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8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81A"/>
    <w:rPr>
      <w:rFonts w:eastAsiaTheme="majorEastAsia" w:cstheme="majorBidi"/>
      <w:color w:val="0F4761" w:themeColor="accent1" w:themeShade="BF"/>
      <w:sz w:val="28"/>
      <w:szCs w:val="28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81A"/>
    <w:rPr>
      <w:rFonts w:eastAsiaTheme="majorEastAsia" w:cstheme="majorBidi"/>
      <w:i/>
      <w:iCs/>
      <w:color w:val="0F4761" w:themeColor="accent1" w:themeShade="BF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81A"/>
    <w:rPr>
      <w:rFonts w:eastAsiaTheme="majorEastAsia" w:cstheme="majorBidi"/>
      <w:color w:val="0F4761" w:themeColor="accent1" w:themeShade="BF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81A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81A"/>
    <w:rPr>
      <w:rFonts w:eastAsiaTheme="majorEastAsia" w:cstheme="majorBidi"/>
      <w:color w:val="595959" w:themeColor="text1" w:themeTint="A6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81A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81A"/>
    <w:rPr>
      <w:rFonts w:eastAsiaTheme="majorEastAsia" w:cstheme="majorBidi"/>
      <w:color w:val="272727" w:themeColor="text1" w:themeTint="D8"/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rsid w:val="00485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81A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81A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Quote">
    <w:name w:val="Quote"/>
    <w:basedOn w:val="Normal"/>
    <w:next w:val="Normal"/>
    <w:link w:val="QuoteChar"/>
    <w:uiPriority w:val="29"/>
    <w:qFormat/>
    <w:rsid w:val="0048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81A"/>
    <w:rPr>
      <w:i/>
      <w:iCs/>
      <w:color w:val="404040" w:themeColor="text1" w:themeTint="BF"/>
      <w:lang w:val="nl-BE"/>
    </w:rPr>
  </w:style>
  <w:style w:type="paragraph" w:styleId="ListParagraph">
    <w:name w:val="List Paragraph"/>
    <w:basedOn w:val="Normal"/>
    <w:uiPriority w:val="34"/>
    <w:qFormat/>
    <w:rsid w:val="00485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81A"/>
    <w:rPr>
      <w:i/>
      <w:iCs/>
      <w:color w:val="0F4761" w:themeColor="accent1" w:themeShade="BF"/>
      <w:lang w:val="nl-BE"/>
    </w:rPr>
  </w:style>
  <w:style w:type="character" w:styleId="IntenseReference">
    <w:name w:val="Intense Reference"/>
    <w:basedOn w:val="DefaultParagraphFont"/>
    <w:uiPriority w:val="32"/>
    <w:qFormat/>
    <w:rsid w:val="00485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Cars Group W11 Global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Wolfs, Tom</dc:creator>
  <cp:keywords/>
  <dc:description/>
  <cp:lastModifiedBy>Wolfs, Tom</cp:lastModifiedBy>
  <cp:revision>91</cp:revision>
  <dcterms:created xsi:type="dcterms:W3CDTF">2024-12-15T13:24:00Z</dcterms:created>
  <dcterms:modified xsi:type="dcterms:W3CDTF">2024-12-16T09:48:00Z</dcterms:modified>
</cp:coreProperties>
</file>